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2A3EDFB6" w14:textId="58F416FE" w:rsidR="0007750A" w:rsidRPr="0096357C" w:rsidRDefault="00F24466" w:rsidP="005D4B26">
      <w:pPr>
        <w:pStyle w:val="1"/>
        <w:ind w:left="1416" w:hanging="140"/>
        <w:rPr>
          <w:b/>
          <w:bCs/>
          <w:color w:val="9B3737"/>
        </w:rPr>
      </w:pPr>
      <w:r>
        <w:rPr>
          <w:rFonts w:cstheme="majorHAnsi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6BF2586" wp14:editId="7AE754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860" cy="436880"/>
            <wp:effectExtent l="0" t="0" r="698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D9">
        <w:rPr>
          <w:b/>
          <w:bCs/>
          <w:color w:val="9B3737"/>
          <w:sz w:val="36"/>
          <w:szCs w:val="36"/>
        </w:rPr>
        <w:t xml:space="preserve">     </w:t>
      </w:r>
      <w:r w:rsidR="00EB3FDD" w:rsidRPr="0096357C">
        <w:rPr>
          <w:b/>
          <w:bCs/>
          <w:color w:val="9B3737"/>
        </w:rPr>
        <w:t>Бриф на архитектурную и интерьерную фото</w:t>
      </w:r>
      <w:r w:rsidR="00BE5424">
        <w:rPr>
          <w:b/>
          <w:bCs/>
          <w:color w:val="9B3737"/>
        </w:rPr>
        <w:t>съёмк</w:t>
      </w:r>
      <w:r w:rsidR="00EB3FDD" w:rsidRPr="0096357C">
        <w:rPr>
          <w:b/>
          <w:bCs/>
          <w:color w:val="9B3737"/>
        </w:rPr>
        <w:t>у</w:t>
      </w:r>
    </w:p>
    <w:tbl>
      <w:tblPr>
        <w:tblpPr w:leftFromText="180" w:rightFromText="180" w:vertAnchor="text" w:horzAnchor="margin" w:tblpY="540"/>
        <w:tblW w:w="9776" w:type="dxa"/>
        <w:tblLook w:val="0000" w:firstRow="0" w:lastRow="0" w:firstColumn="0" w:lastColumn="0" w:noHBand="0" w:noVBand="0"/>
      </w:tblPr>
      <w:tblGrid>
        <w:gridCol w:w="5245"/>
        <w:gridCol w:w="4531"/>
      </w:tblGrid>
      <w:tr w:rsidR="005D4B26" w:rsidRPr="001A0823" w14:paraId="7EE21D2D" w14:textId="77777777" w:rsidTr="005D4B26">
        <w:trPr>
          <w:trHeight w:val="712"/>
        </w:trPr>
        <w:tc>
          <w:tcPr>
            <w:tcW w:w="5245" w:type="dxa"/>
          </w:tcPr>
          <w:p w14:paraId="6392492A" w14:textId="49739533" w:rsidR="005D4B26" w:rsidRDefault="005D4B26" w:rsidP="005D4B26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F3B777C" wp14:editId="4B612162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-316865</wp:posOffset>
                  </wp:positionV>
                  <wp:extent cx="549275" cy="549275"/>
                  <wp:effectExtent l="0" t="0" r="317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0DC24C" w14:textId="77777777" w:rsidR="005D4B26" w:rsidRDefault="005D4B26" w:rsidP="005D4B26">
            <w:pPr>
              <w:pStyle w:val="a5"/>
              <w:rPr>
                <w:rFonts w:asciiTheme="majorHAnsi" w:hAnsiTheme="majorHAnsi" w:cstheme="majorHAnsi"/>
              </w:rPr>
            </w:pPr>
          </w:p>
          <w:p w14:paraId="70E3C8FB" w14:textId="77777777" w:rsidR="005D4B26" w:rsidRPr="001A0823" w:rsidRDefault="005D4B26" w:rsidP="005D4B26">
            <w:pPr>
              <w:pStyle w:val="a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Роман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7-953-88-41-700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(WhatsApp, Telegram)</w:t>
            </w:r>
          </w:p>
          <w:p w14:paraId="6DA22A42" w14:textId="77777777" w:rsidR="005D4B26" w:rsidRPr="00E25DC4" w:rsidRDefault="005D4B26" w:rsidP="005D4B26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 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  <w:lang w:val="en-US"/>
              </w:rPr>
              <w:t>фотограф</w:t>
            </w:r>
            <w:proofErr w:type="spellEnd"/>
          </w:p>
        </w:tc>
        <w:tc>
          <w:tcPr>
            <w:tcW w:w="4531" w:type="dxa"/>
          </w:tcPr>
          <w:p w14:paraId="013C2788" w14:textId="2C3F8B34" w:rsidR="005D4B26" w:rsidRPr="001A0823" w:rsidRDefault="005D4B26" w:rsidP="005D4B26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7BC54220" w14:textId="77777777" w:rsidR="005D4B26" w:rsidRPr="001A0823" w:rsidRDefault="005D4B26" w:rsidP="005D4B26">
            <w:pPr>
              <w:pStyle w:val="a5"/>
              <w:rPr>
                <w:rFonts w:asciiTheme="majorHAnsi" w:hAnsiTheme="majorHAnsi" w:cstheme="majorHAnsi"/>
              </w:rPr>
            </w:pPr>
          </w:p>
          <w:p w14:paraId="5986CEE5" w14:textId="77777777" w:rsidR="005D4B26" w:rsidRPr="001A0823" w:rsidRDefault="005D4B26" w:rsidP="005D4B26">
            <w:pPr>
              <w:pStyle w:val="a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Ольга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</w:rPr>
              <w:t>7-923-258-22-04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WhatsApp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Telegram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23BC0394" w14:textId="77777777" w:rsidR="005D4B26" w:rsidRPr="00E25DC4" w:rsidRDefault="005D4B26" w:rsidP="005D4B26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фотограф, ретушёр,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фуд</w:t>
            </w:r>
            <w:proofErr w:type="spellEnd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-стилист</w:t>
            </w:r>
          </w:p>
        </w:tc>
      </w:tr>
      <w:tr w:rsidR="005D4B26" w:rsidRPr="00BE5424" w14:paraId="4A76161F" w14:textId="77777777" w:rsidTr="005D4B26">
        <w:trPr>
          <w:trHeight w:val="247"/>
        </w:trPr>
        <w:tc>
          <w:tcPr>
            <w:tcW w:w="9776" w:type="dxa"/>
            <w:gridSpan w:val="2"/>
          </w:tcPr>
          <w:p w14:paraId="43865470" w14:textId="77777777" w:rsidR="005D4B26" w:rsidRPr="004332CC" w:rsidRDefault="005D4B26" w:rsidP="005D4B2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36227BA" w14:textId="77777777" w:rsidR="005D4B26" w:rsidRPr="001A0823" w:rsidRDefault="005D4B26" w:rsidP="005D4B26">
            <w:pPr>
              <w:pStyle w:val="a5"/>
              <w:jc w:val="center"/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0823">
              <w:rPr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barnikov@yandex.ru</w:t>
              </w:r>
            </w:hyperlink>
            <w:r w:rsidRPr="001A0823"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1A0823">
              <w:rPr>
                <w:sz w:val="20"/>
                <w:szCs w:val="20"/>
              </w:rPr>
              <w:t>Сайт</w:t>
            </w:r>
            <w:r w:rsidRPr="001A0823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RomanStudio.R</w:t>
              </w:r>
              <w:r w:rsidRPr="001A0823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 w:rsidRPr="001A0823">
              <w:rPr>
                <w:sz w:val="20"/>
                <w:szCs w:val="20"/>
                <w:lang w:val="en-US"/>
              </w:rPr>
              <w:t xml:space="preserve">   </w:t>
            </w:r>
          </w:p>
          <w:p w14:paraId="379AD8A5" w14:textId="77777777" w:rsidR="005D4B26" w:rsidRPr="00914533" w:rsidRDefault="005D4B26" w:rsidP="005D4B26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432E9AE6" w14:textId="7FB12208" w:rsidR="00F24466" w:rsidRPr="005D4B26" w:rsidRDefault="005D4B26" w:rsidP="00F24466">
      <w:pPr>
        <w:rPr>
          <w:lang w:val="en-US"/>
        </w:rPr>
      </w:pPr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0AAF27D" wp14:editId="4DC75922">
            <wp:simplePos x="0" y="0"/>
            <wp:positionH relativeFrom="column">
              <wp:posOffset>4568190</wp:posOffset>
            </wp:positionH>
            <wp:positionV relativeFrom="paragraph">
              <wp:posOffset>48260</wp:posOffset>
            </wp:positionV>
            <wp:extent cx="535578" cy="53557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8" cy="5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34"/>
        <w:tblW w:w="10343" w:type="dxa"/>
        <w:tblLook w:val="0000" w:firstRow="0" w:lastRow="0" w:firstColumn="0" w:lastColumn="0" w:noHBand="0" w:noVBand="0"/>
      </w:tblPr>
      <w:tblGrid>
        <w:gridCol w:w="5240"/>
        <w:gridCol w:w="5103"/>
      </w:tblGrid>
      <w:tr w:rsidR="00F24466" w:rsidRPr="00BE5424" w14:paraId="2AC80BD9" w14:textId="77777777" w:rsidTr="005D4B26">
        <w:trPr>
          <w:trHeight w:val="712"/>
        </w:trPr>
        <w:tc>
          <w:tcPr>
            <w:tcW w:w="5240" w:type="dxa"/>
          </w:tcPr>
          <w:p w14:paraId="3D9547C8" w14:textId="12985967" w:rsidR="005D4B26" w:rsidRPr="00BE5424" w:rsidRDefault="005D4B26" w:rsidP="00F24466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E5424"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 </w:t>
            </w:r>
          </w:p>
          <w:p w14:paraId="79AA7D49" w14:textId="77777777" w:rsidR="00F24466" w:rsidRPr="00BE5424" w:rsidRDefault="00F24466" w:rsidP="005D4B26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615C3E1F" w14:textId="2BCB9D56" w:rsidR="00F24466" w:rsidRPr="005D4B26" w:rsidRDefault="00F24466" w:rsidP="00F24466">
            <w:pPr>
              <w:pStyle w:val="a5"/>
              <w:rPr>
                <w:rStyle w:val="a6"/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F24466" w:rsidRPr="00BE5424" w14:paraId="0553D75C" w14:textId="77777777" w:rsidTr="005D4B26">
        <w:trPr>
          <w:trHeight w:val="247"/>
        </w:trPr>
        <w:tc>
          <w:tcPr>
            <w:tcW w:w="10343" w:type="dxa"/>
            <w:gridSpan w:val="2"/>
          </w:tcPr>
          <w:p w14:paraId="2DCBFA73" w14:textId="3087C4B6" w:rsidR="00F24466" w:rsidRPr="00914533" w:rsidRDefault="00F24466" w:rsidP="00F24466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20CDE9D9" w14:textId="09BF25B1" w:rsidR="00F24466" w:rsidRPr="00F24466" w:rsidRDefault="00F24466" w:rsidP="00FA1F63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5221A7DB" w14:textId="77777777" w:rsidR="00F24466" w:rsidRPr="00F24466" w:rsidRDefault="00F24466" w:rsidP="00FA1F63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23AD39B4" w14:textId="197AFD6C" w:rsidR="00FA1F63" w:rsidRPr="00FA1F63" w:rsidRDefault="00FA1F63" w:rsidP="00FA1F63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 w:rsidR="004E1EDB"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6402E858" w14:textId="56F739EC" w:rsidR="00FA1F63" w:rsidRPr="00FA1F63" w:rsidRDefault="00FA1F63" w:rsidP="009F3707">
      <w:pPr>
        <w:rPr>
          <w:rStyle w:val="a6"/>
          <w:rFonts w:asciiTheme="majorHAnsi" w:hAnsiTheme="majorHAnsi" w:cstheme="majorHAnsi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817753" w:rsidRPr="00E82426" w14:paraId="60766353" w14:textId="75CD3F8A" w:rsidTr="00F24466">
        <w:trPr>
          <w:trHeight w:val="88"/>
        </w:trPr>
        <w:tc>
          <w:tcPr>
            <w:tcW w:w="5245" w:type="dxa"/>
          </w:tcPr>
          <w:p w14:paraId="48D2F7BA" w14:textId="0313050F" w:rsidR="00817753" w:rsidRPr="00E82426" w:rsidRDefault="00817753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Что требу</w:t>
            </w:r>
            <w:r w:rsidR="00BE5424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ется фотографировать (объект </w:t>
            </w:r>
            <w:proofErr w:type="gramStart"/>
            <w:r w:rsidR="00BE5424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мки)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  <w:proofErr w:type="gramEnd"/>
          </w:p>
        </w:tc>
        <w:tc>
          <w:tcPr>
            <w:tcW w:w="5245" w:type="dxa"/>
          </w:tcPr>
          <w:p w14:paraId="5E0B9348" w14:textId="7B42A5F7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753" w:rsidRPr="00E82426" w14:paraId="769E3D02" w14:textId="77777777" w:rsidTr="00F24466">
        <w:trPr>
          <w:trHeight w:val="473"/>
        </w:trPr>
        <w:tc>
          <w:tcPr>
            <w:tcW w:w="5245" w:type="dxa"/>
          </w:tcPr>
          <w:p w14:paraId="75EC7428" w14:textId="6E682497" w:rsidR="009C7230" w:rsidRPr="009C7230" w:rsidRDefault="00076215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оличество </w:t>
            </w:r>
            <w:r w:rsidR="00C5465F">
              <w:rPr>
                <w:rFonts w:asciiTheme="majorHAnsi" w:hAnsiTheme="majorHAnsi" w:cstheme="majorHAnsi"/>
                <w:sz w:val="20"/>
                <w:szCs w:val="20"/>
              </w:rPr>
              <w:t>объектов (помещений)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сколько фотографий (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на кажд</w:t>
            </w:r>
            <w:r w:rsidR="009C7230">
              <w:rPr>
                <w:rFonts w:asciiTheme="majorHAnsi" w:hAnsiTheme="majorHAnsi" w:cstheme="majorHAnsi"/>
                <w:sz w:val="20"/>
                <w:szCs w:val="20"/>
              </w:rPr>
              <w:t>ый объект</w:t>
            </w:r>
          </w:p>
        </w:tc>
        <w:tc>
          <w:tcPr>
            <w:tcW w:w="5245" w:type="dxa"/>
          </w:tcPr>
          <w:p w14:paraId="0B311FD1" w14:textId="1737FEE1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4A9B7CB2" w14:textId="77777777" w:rsidTr="00F24466">
        <w:trPr>
          <w:trHeight w:val="321"/>
        </w:trPr>
        <w:tc>
          <w:tcPr>
            <w:tcW w:w="5245" w:type="dxa"/>
          </w:tcPr>
          <w:p w14:paraId="2A0D802B" w14:textId="40A9161E" w:rsidR="00076215" w:rsidRPr="00E82426" w:rsidRDefault="003152F2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5245" w:type="dxa"/>
          </w:tcPr>
          <w:p w14:paraId="62FACD1B" w14:textId="3FD8C53D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5AD" w:rsidRPr="00E82426" w14:paraId="59040442" w14:textId="77777777" w:rsidTr="00F24466">
        <w:trPr>
          <w:trHeight w:val="253"/>
        </w:trPr>
        <w:tc>
          <w:tcPr>
            <w:tcW w:w="5245" w:type="dxa"/>
          </w:tcPr>
          <w:p w14:paraId="42E34B0A" w14:textId="01045427" w:rsidR="00C5465F" w:rsidRPr="00C5465F" w:rsidRDefault="00C5465F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Адрес проведения 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</w:t>
            </w:r>
          </w:p>
        </w:tc>
        <w:tc>
          <w:tcPr>
            <w:tcW w:w="5245" w:type="dxa"/>
          </w:tcPr>
          <w:p w14:paraId="24C29CBF" w14:textId="2EE574B9" w:rsidR="005D75AD" w:rsidRPr="00E82426" w:rsidRDefault="005D75AD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465F" w:rsidRPr="00E82426" w14:paraId="798AE8EF" w14:textId="77777777" w:rsidTr="00F24466">
        <w:trPr>
          <w:trHeight w:val="228"/>
        </w:trPr>
        <w:tc>
          <w:tcPr>
            <w:tcW w:w="5245" w:type="dxa"/>
          </w:tcPr>
          <w:p w14:paraId="7BA21A15" w14:textId="5607D9D5" w:rsidR="00C5465F" w:rsidRDefault="00C5465F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Для интерьерной 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и: площадь самого маленького помещения, условия освещенности</w:t>
            </w:r>
          </w:p>
        </w:tc>
        <w:tc>
          <w:tcPr>
            <w:tcW w:w="5245" w:type="dxa"/>
          </w:tcPr>
          <w:p w14:paraId="14CF8E18" w14:textId="77777777" w:rsidR="00C5465F" w:rsidRPr="00E82426" w:rsidRDefault="00C5465F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13A757F" w14:textId="77777777" w:rsidTr="00F24466">
        <w:trPr>
          <w:trHeight w:val="202"/>
        </w:trPr>
        <w:tc>
          <w:tcPr>
            <w:tcW w:w="5245" w:type="dxa"/>
          </w:tcPr>
          <w:p w14:paraId="3B6F712C" w14:textId="15CEC225" w:rsidR="00E82426" w:rsidRPr="00E82426" w:rsidRDefault="00EB12AE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</w:t>
            </w:r>
            <w:r w:rsidR="00C5465F">
              <w:rPr>
                <w:rFonts w:asciiTheme="majorHAnsi" w:hAnsiTheme="majorHAnsi" w:cstheme="majorHAnsi"/>
                <w:sz w:val="20"/>
                <w:szCs w:val="20"/>
              </w:rPr>
              <w:t xml:space="preserve">ее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видение конечного результата?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 xml:space="preserve"> Пришлите </w:t>
            </w:r>
            <w:proofErr w:type="spellStart"/>
            <w:r w:rsidR="00BE5424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BE5424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45" w:type="dxa"/>
          </w:tcPr>
          <w:p w14:paraId="3D556CC4" w14:textId="115F3703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3BEAA0F" w14:textId="77777777" w:rsidTr="00F24466">
        <w:trPr>
          <w:trHeight w:val="457"/>
        </w:trPr>
        <w:tc>
          <w:tcPr>
            <w:tcW w:w="5245" w:type="dxa"/>
          </w:tcPr>
          <w:p w14:paraId="3172D363" w14:textId="2CE4AF62" w:rsidR="00541B68" w:rsidRPr="00541B68" w:rsidRDefault="00FA1F63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>еференсы</w:t>
            </w:r>
            <w:proofErr w:type="spellEnd"/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1D2446D9" w14:textId="5167297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55C559C" w14:textId="77777777" w:rsidTr="00F24466">
        <w:trPr>
          <w:trHeight w:val="455"/>
        </w:trPr>
        <w:tc>
          <w:tcPr>
            <w:tcW w:w="5245" w:type="dxa"/>
          </w:tcPr>
          <w:p w14:paraId="730BDDDF" w14:textId="6078AF08" w:rsidR="00541B68" w:rsidRDefault="00541B68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у, если да, то скиньте результаты работы</w:t>
            </w:r>
          </w:p>
        </w:tc>
        <w:tc>
          <w:tcPr>
            <w:tcW w:w="5245" w:type="dxa"/>
          </w:tcPr>
          <w:p w14:paraId="294BA096" w14:textId="13C601D1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A0F9734" w14:textId="77777777" w:rsidTr="00F24466">
        <w:trPr>
          <w:trHeight w:val="224"/>
        </w:trPr>
        <w:tc>
          <w:tcPr>
            <w:tcW w:w="5245" w:type="dxa"/>
          </w:tcPr>
          <w:p w14:paraId="71CAE596" w14:textId="7CDCDA6E" w:rsidR="00E82426" w:rsidRPr="00E82426" w:rsidRDefault="00EB12AE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Ваша целевая аудитория</w:t>
            </w:r>
          </w:p>
        </w:tc>
        <w:tc>
          <w:tcPr>
            <w:tcW w:w="5245" w:type="dxa"/>
          </w:tcPr>
          <w:p w14:paraId="0FD6AF4B" w14:textId="243E05B5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49AF6DFA" w14:textId="77777777" w:rsidTr="00F24466">
        <w:trPr>
          <w:trHeight w:val="348"/>
        </w:trPr>
        <w:tc>
          <w:tcPr>
            <w:tcW w:w="5245" w:type="dxa"/>
          </w:tcPr>
          <w:p w14:paraId="42C66F1F" w14:textId="01D8E58D" w:rsidR="00E82426" w:rsidRPr="00E82426" w:rsidRDefault="00EB12AE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5245" w:type="dxa"/>
          </w:tcPr>
          <w:p w14:paraId="51A1DD30" w14:textId="581CEE21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992C9F6" w14:textId="77777777" w:rsidTr="00F24466">
        <w:trPr>
          <w:trHeight w:val="340"/>
        </w:trPr>
        <w:tc>
          <w:tcPr>
            <w:tcW w:w="5245" w:type="dxa"/>
          </w:tcPr>
          <w:p w14:paraId="644D07E0" w14:textId="3CB94CD7" w:rsidR="007A4883" w:rsidRPr="00FA1F63" w:rsidRDefault="00EB12AE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 w:rsidR="00C5465F">
              <w:rPr>
                <w:rFonts w:asciiTheme="majorHAnsi" w:hAnsiTheme="majorHAnsi" w:cstheme="majorHAnsi"/>
                <w:sz w:val="20"/>
                <w:szCs w:val="20"/>
              </w:rPr>
              <w:t xml:space="preserve">панорама, ночная </w:t>
            </w:r>
            <w:r w:rsidR="00BE5424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="00C5465F">
              <w:rPr>
                <w:rFonts w:asciiTheme="majorHAnsi" w:hAnsiTheme="majorHAnsi" w:cstheme="majorHAnsi"/>
                <w:sz w:val="20"/>
                <w:szCs w:val="20"/>
              </w:rPr>
              <w:t>а</w:t>
            </w:r>
            <w:r w:rsidR="00230C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и пр.)</w:t>
            </w:r>
          </w:p>
        </w:tc>
        <w:tc>
          <w:tcPr>
            <w:tcW w:w="5245" w:type="dxa"/>
          </w:tcPr>
          <w:p w14:paraId="23EE6923" w14:textId="08A70B70" w:rsid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7A340AE4" w14:textId="1B73166B" w:rsidR="00FA1F63" w:rsidRPr="00E82426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E1E554D" w14:textId="77777777" w:rsidTr="00F24466">
        <w:trPr>
          <w:trHeight w:val="348"/>
        </w:trPr>
        <w:tc>
          <w:tcPr>
            <w:tcW w:w="5245" w:type="dxa"/>
          </w:tcPr>
          <w:p w14:paraId="47B652E4" w14:textId="236E51CF" w:rsidR="00E82426" w:rsidRPr="00E82426" w:rsidRDefault="00FA1F63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Какие особенности </w:t>
            </w:r>
            <w:r w:rsidR="00FC444B">
              <w:rPr>
                <w:rFonts w:asciiTheme="majorHAnsi" w:hAnsiTheme="majorHAnsi" w:cstheme="majorHAnsi"/>
                <w:sz w:val="20"/>
                <w:szCs w:val="20"/>
              </w:rPr>
              <w:t xml:space="preserve">архитектуры/интерьера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нужно показать, подчеркнуть на фотографиях (цвет, форма, фактура, детали)</w:t>
            </w:r>
          </w:p>
        </w:tc>
        <w:tc>
          <w:tcPr>
            <w:tcW w:w="5245" w:type="dxa"/>
          </w:tcPr>
          <w:p w14:paraId="3896D962" w14:textId="1201DAB2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24285657" w14:textId="77777777" w:rsidTr="00F24466">
        <w:trPr>
          <w:trHeight w:val="141"/>
        </w:trPr>
        <w:tc>
          <w:tcPr>
            <w:tcW w:w="5245" w:type="dxa"/>
          </w:tcPr>
          <w:p w14:paraId="0FB10F04" w14:textId="6CC40E89" w:rsidR="00E82426" w:rsidRPr="00541B68" w:rsidRDefault="002C57DF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="00541B68"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</w:t>
            </w:r>
            <w:r w:rsidR="00FA1F63" w:rsidRPr="00541B6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14:paraId="1699C507" w14:textId="0ECD719F" w:rsidR="00E82426" w:rsidRPr="00E82426" w:rsidRDefault="00E82426" w:rsidP="00541B68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754EC919" w14:textId="77777777" w:rsidTr="00F24466">
        <w:trPr>
          <w:trHeight w:val="106"/>
        </w:trPr>
        <w:tc>
          <w:tcPr>
            <w:tcW w:w="5245" w:type="dxa"/>
          </w:tcPr>
          <w:p w14:paraId="5C937CE0" w14:textId="0A83A8C9" w:rsidR="00E82426" w:rsidRPr="00E82426" w:rsidRDefault="00E82426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 w:rsidR="00541B68"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5245" w:type="dxa"/>
          </w:tcPr>
          <w:p w14:paraId="212A781E" w14:textId="091F0221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604235B0" w14:textId="77777777" w:rsidTr="00F24466">
        <w:trPr>
          <w:trHeight w:val="106"/>
        </w:trPr>
        <w:tc>
          <w:tcPr>
            <w:tcW w:w="5245" w:type="dxa"/>
          </w:tcPr>
          <w:p w14:paraId="70E85BDC" w14:textId="0C356ABF" w:rsidR="00076215" w:rsidRPr="00E82426" w:rsidRDefault="00076215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5245" w:type="dxa"/>
          </w:tcPr>
          <w:p w14:paraId="1D18ECD4" w14:textId="2AE25E6E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92801CA" w14:textId="77777777" w:rsidTr="00F24466">
        <w:trPr>
          <w:trHeight w:val="106"/>
        </w:trPr>
        <w:tc>
          <w:tcPr>
            <w:tcW w:w="5245" w:type="dxa"/>
          </w:tcPr>
          <w:p w14:paraId="5EA7018C" w14:textId="27DEE373" w:rsidR="00541B68" w:rsidRPr="00E82426" w:rsidRDefault="00541B68" w:rsidP="00BE5424">
            <w:pPr>
              <w:pStyle w:val="a5"/>
              <w:numPr>
                <w:ilvl w:val="0"/>
                <w:numId w:val="12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5245" w:type="dxa"/>
          </w:tcPr>
          <w:p w14:paraId="47F33AEA" w14:textId="77777777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98AA19" w14:textId="20921828" w:rsidR="00EE231E" w:rsidRDefault="00EE231E" w:rsidP="00EE231E">
      <w:pPr>
        <w:jc w:val="center"/>
        <w:rPr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  <w:lang w:eastAsia="ru-RU"/>
        </w:rPr>
        <w:drawing>
          <wp:anchor distT="0" distB="0" distL="114300" distR="114300" simplePos="0" relativeHeight="251670528" behindDoc="0" locked="0" layoutInCell="1" allowOverlap="1" wp14:anchorId="4A8C1AE9" wp14:editId="154C38CD">
            <wp:simplePos x="0" y="0"/>
            <wp:positionH relativeFrom="margin">
              <wp:posOffset>5610860</wp:posOffset>
            </wp:positionH>
            <wp:positionV relativeFrom="paragraph">
              <wp:posOffset>101600</wp:posOffset>
            </wp:positionV>
            <wp:extent cx="1026795" cy="102679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8C3A3" w14:textId="77777777" w:rsidR="00EE231E" w:rsidRDefault="00EE231E" w:rsidP="00EE231E">
      <w:pPr>
        <w:jc w:val="center"/>
        <w:rPr>
          <w:sz w:val="20"/>
          <w:szCs w:val="20"/>
        </w:rPr>
      </w:pPr>
    </w:p>
    <w:p w14:paraId="70FD39A1" w14:textId="484B0362" w:rsidR="00202662" w:rsidRPr="00EE231E" w:rsidRDefault="00EE231E" w:rsidP="00EE23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A38F6">
        <w:rPr>
          <w:sz w:val="20"/>
          <w:szCs w:val="20"/>
        </w:rPr>
        <w:t xml:space="preserve">                  </w:t>
      </w:r>
      <w:r w:rsidR="00202662" w:rsidRPr="003D1B0C">
        <w:rPr>
          <w:sz w:val="20"/>
          <w:szCs w:val="20"/>
        </w:rPr>
        <w:t xml:space="preserve">Отсканируйте </w:t>
      </w:r>
      <w:r w:rsidR="00202662" w:rsidRPr="003D1B0C">
        <w:rPr>
          <w:sz w:val="20"/>
          <w:szCs w:val="20"/>
          <w:lang w:val="en-US"/>
        </w:rPr>
        <w:t>QR</w:t>
      </w:r>
      <w:r w:rsidR="00202662" w:rsidRPr="003D1B0C">
        <w:rPr>
          <w:sz w:val="20"/>
          <w:szCs w:val="20"/>
        </w:rPr>
        <w:t>-код и сохраните контакт в телефоне</w:t>
      </w:r>
    </w:p>
    <w:p w14:paraId="3D98CDC0" w14:textId="0D62C0FB" w:rsidR="00202662" w:rsidRDefault="00202662" w:rsidP="00202662">
      <w:pPr>
        <w:ind w:left="2832"/>
        <w:rPr>
          <w:sz w:val="20"/>
          <w:szCs w:val="20"/>
        </w:rPr>
      </w:pPr>
    </w:p>
    <w:p w14:paraId="2A1A06C2" w14:textId="49DA13E7" w:rsidR="00202662" w:rsidRPr="003D1B0C" w:rsidRDefault="00202662" w:rsidP="00202662">
      <w:pPr>
        <w:ind w:left="2832"/>
        <w:rPr>
          <w:sz w:val="20"/>
          <w:szCs w:val="20"/>
        </w:rPr>
      </w:pPr>
    </w:p>
    <w:p w14:paraId="2DA6BF14" w14:textId="77777777" w:rsidR="00202662" w:rsidRPr="00C3086F" w:rsidRDefault="00202662" w:rsidP="00541B68">
      <w:pPr>
        <w:rPr>
          <w:rStyle w:val="a6"/>
          <w:rFonts w:asciiTheme="majorHAnsi" w:hAnsiTheme="majorHAnsi" w:cstheme="majorHAnsi"/>
          <w:sz w:val="18"/>
          <w:szCs w:val="18"/>
        </w:rPr>
      </w:pPr>
    </w:p>
    <w:sectPr w:rsidR="00202662" w:rsidRPr="00C3086F" w:rsidSect="005D4B2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B41"/>
    <w:multiLevelType w:val="hybridMultilevel"/>
    <w:tmpl w:val="980E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35E1F"/>
    <w:rsid w:val="00054BF4"/>
    <w:rsid w:val="0007089A"/>
    <w:rsid w:val="00076215"/>
    <w:rsid w:val="0007750A"/>
    <w:rsid w:val="00083511"/>
    <w:rsid w:val="0008463D"/>
    <w:rsid w:val="000B5B75"/>
    <w:rsid w:val="000C1585"/>
    <w:rsid w:val="00100467"/>
    <w:rsid w:val="001C1281"/>
    <w:rsid w:val="001D4FB7"/>
    <w:rsid w:val="00202662"/>
    <w:rsid w:val="0022080E"/>
    <w:rsid w:val="00227FF2"/>
    <w:rsid w:val="00230C8F"/>
    <w:rsid w:val="00232175"/>
    <w:rsid w:val="00253F1E"/>
    <w:rsid w:val="0028060F"/>
    <w:rsid w:val="002B44AC"/>
    <w:rsid w:val="002C3C92"/>
    <w:rsid w:val="002C57DF"/>
    <w:rsid w:val="002F2243"/>
    <w:rsid w:val="00305F11"/>
    <w:rsid w:val="003152F2"/>
    <w:rsid w:val="00327511"/>
    <w:rsid w:val="00380F31"/>
    <w:rsid w:val="003B5658"/>
    <w:rsid w:val="003E6B9A"/>
    <w:rsid w:val="00455B91"/>
    <w:rsid w:val="004A7AF1"/>
    <w:rsid w:val="004E1EDB"/>
    <w:rsid w:val="005023E0"/>
    <w:rsid w:val="00541B68"/>
    <w:rsid w:val="005715CE"/>
    <w:rsid w:val="00587150"/>
    <w:rsid w:val="005D4B26"/>
    <w:rsid w:val="005D75AD"/>
    <w:rsid w:val="005F6528"/>
    <w:rsid w:val="00666CB8"/>
    <w:rsid w:val="00670E16"/>
    <w:rsid w:val="0067689D"/>
    <w:rsid w:val="0069159C"/>
    <w:rsid w:val="006B4EC4"/>
    <w:rsid w:val="006D64BC"/>
    <w:rsid w:val="007062B0"/>
    <w:rsid w:val="0070672E"/>
    <w:rsid w:val="00760843"/>
    <w:rsid w:val="007A4883"/>
    <w:rsid w:val="007E56D3"/>
    <w:rsid w:val="007E6797"/>
    <w:rsid w:val="007E766F"/>
    <w:rsid w:val="007F4046"/>
    <w:rsid w:val="00805A38"/>
    <w:rsid w:val="00810194"/>
    <w:rsid w:val="00817310"/>
    <w:rsid w:val="00817753"/>
    <w:rsid w:val="00853DD6"/>
    <w:rsid w:val="008712DD"/>
    <w:rsid w:val="008C30A8"/>
    <w:rsid w:val="008F5EDE"/>
    <w:rsid w:val="00914533"/>
    <w:rsid w:val="009543C4"/>
    <w:rsid w:val="0095504C"/>
    <w:rsid w:val="0096357C"/>
    <w:rsid w:val="00991235"/>
    <w:rsid w:val="009C5F81"/>
    <w:rsid w:val="009C7230"/>
    <w:rsid w:val="009E2DF5"/>
    <w:rsid w:val="009F3707"/>
    <w:rsid w:val="00A07AC6"/>
    <w:rsid w:val="00A533B4"/>
    <w:rsid w:val="00AE68B4"/>
    <w:rsid w:val="00B03BE9"/>
    <w:rsid w:val="00B14538"/>
    <w:rsid w:val="00B605D9"/>
    <w:rsid w:val="00B72012"/>
    <w:rsid w:val="00B90161"/>
    <w:rsid w:val="00BC2806"/>
    <w:rsid w:val="00BE5424"/>
    <w:rsid w:val="00C10168"/>
    <w:rsid w:val="00C3086F"/>
    <w:rsid w:val="00C52D60"/>
    <w:rsid w:val="00C5465F"/>
    <w:rsid w:val="00C6751F"/>
    <w:rsid w:val="00C779CD"/>
    <w:rsid w:val="00C84DE4"/>
    <w:rsid w:val="00CA3BAE"/>
    <w:rsid w:val="00D078BC"/>
    <w:rsid w:val="00D1226B"/>
    <w:rsid w:val="00D340A1"/>
    <w:rsid w:val="00D359F2"/>
    <w:rsid w:val="00D52C75"/>
    <w:rsid w:val="00D82A0F"/>
    <w:rsid w:val="00E47AC4"/>
    <w:rsid w:val="00E503E5"/>
    <w:rsid w:val="00E82426"/>
    <w:rsid w:val="00E947B0"/>
    <w:rsid w:val="00EB12AE"/>
    <w:rsid w:val="00EB3FDD"/>
    <w:rsid w:val="00EE231E"/>
    <w:rsid w:val="00EF493E"/>
    <w:rsid w:val="00F01CC3"/>
    <w:rsid w:val="00F24466"/>
    <w:rsid w:val="00F4422C"/>
    <w:rsid w:val="00F965AC"/>
    <w:rsid w:val="00FA1F63"/>
    <w:rsid w:val="00FA38F6"/>
    <w:rsid w:val="00FB1706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4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4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ik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man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6B6C-45E1-4941-B18D-0F2117F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48</cp:revision>
  <cp:lastPrinted>2020-10-28T13:38:00Z</cp:lastPrinted>
  <dcterms:created xsi:type="dcterms:W3CDTF">2020-02-16T08:38:00Z</dcterms:created>
  <dcterms:modified xsi:type="dcterms:W3CDTF">2024-04-08T08:40:00Z</dcterms:modified>
</cp:coreProperties>
</file>